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FCD" w:rsidRDefault="00E35FCD" w:rsidP="00E35FCD">
      <w:pPr>
        <w:jc w:val="center"/>
      </w:pPr>
    </w:p>
    <w:p w:rsidR="00700F1A" w:rsidRDefault="00700F1A" w:rsidP="00E35FCD">
      <w:pPr>
        <w:jc w:val="center"/>
      </w:pPr>
    </w:p>
    <w:p w:rsidR="00C13EC7" w:rsidRPr="00087672" w:rsidRDefault="00C13EC7" w:rsidP="00C13EC7">
      <w:pPr>
        <w:rPr>
          <w:sz w:val="22"/>
          <w:szCs w:val="22"/>
          <w:lang w:val="sr-Cyrl-CS"/>
        </w:rPr>
      </w:pPr>
    </w:p>
    <w:p w:rsidR="00C13EC7" w:rsidRDefault="004D2800" w:rsidP="00C13EC7">
      <w:pPr>
        <w:jc w:val="right"/>
        <w:rPr>
          <w:b/>
          <w:i/>
          <w:sz w:val="28"/>
          <w:szCs w:val="28"/>
          <w:lang w:val="sr-Cyrl-C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32385</wp:posOffset>
            </wp:positionV>
            <wp:extent cx="1905000" cy="1228725"/>
            <wp:effectExtent l="19050" t="0" r="0" b="0"/>
            <wp:wrapSquare wrapText="bothSides"/>
            <wp:docPr id="5" name="Picture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3EC7">
        <w:rPr>
          <w:rFonts w:ascii="Copperplate Gothic Bold" w:hAnsi="Copperplate Gothic Bold" w:cs="Lucida Sans Unicode"/>
          <w:b/>
          <w:sz w:val="28"/>
          <w:szCs w:val="28"/>
        </w:rPr>
        <w:t xml:space="preserve">  </w:t>
      </w:r>
      <w:r w:rsidR="001F30EE">
        <w:rPr>
          <w:b/>
          <w:i/>
          <w:sz w:val="28"/>
          <w:szCs w:val="28"/>
          <w:lang w:val="sr-Cyrl-CS"/>
        </w:rPr>
        <w:t>Друштво</w:t>
      </w:r>
      <w:r w:rsidR="00C13EC7">
        <w:rPr>
          <w:b/>
          <w:i/>
          <w:sz w:val="28"/>
          <w:szCs w:val="28"/>
          <w:lang w:val="sr-Cyrl-CS"/>
        </w:rPr>
        <w:t xml:space="preserve"> </w:t>
      </w:r>
      <w:r w:rsidR="001F30EE">
        <w:rPr>
          <w:b/>
          <w:i/>
          <w:sz w:val="28"/>
          <w:szCs w:val="28"/>
          <w:lang w:val="sr-Cyrl-CS"/>
        </w:rPr>
        <w:t>за</w:t>
      </w:r>
      <w:r w:rsidR="00C13EC7">
        <w:rPr>
          <w:b/>
          <w:i/>
          <w:sz w:val="28"/>
          <w:szCs w:val="28"/>
          <w:lang w:val="sr-Cyrl-CS"/>
        </w:rPr>
        <w:t xml:space="preserve"> </w:t>
      </w:r>
      <w:r w:rsidR="001F30EE">
        <w:rPr>
          <w:b/>
          <w:i/>
          <w:sz w:val="28"/>
          <w:szCs w:val="28"/>
          <w:lang w:val="sr-Cyrl-CS"/>
        </w:rPr>
        <w:t>ревизију</w:t>
      </w:r>
      <w:r w:rsidR="00C13EC7">
        <w:rPr>
          <w:b/>
          <w:i/>
          <w:sz w:val="28"/>
          <w:szCs w:val="28"/>
          <w:lang w:val="sr-Cyrl-CS"/>
        </w:rPr>
        <w:t xml:space="preserve"> </w:t>
      </w:r>
      <w:r w:rsidR="001F30EE">
        <w:rPr>
          <w:b/>
          <w:i/>
          <w:sz w:val="28"/>
          <w:szCs w:val="28"/>
          <w:lang w:val="sr-Cyrl-CS"/>
        </w:rPr>
        <w:t>и</w:t>
      </w:r>
      <w:r w:rsidR="00C13EC7">
        <w:rPr>
          <w:b/>
          <w:i/>
          <w:sz w:val="28"/>
          <w:szCs w:val="28"/>
          <w:lang w:val="sr-Cyrl-CS"/>
        </w:rPr>
        <w:t xml:space="preserve"> </w:t>
      </w:r>
      <w:r w:rsidR="001F30EE">
        <w:rPr>
          <w:b/>
          <w:i/>
          <w:sz w:val="28"/>
          <w:szCs w:val="28"/>
          <w:lang w:val="sr-Cyrl-CS"/>
        </w:rPr>
        <w:t>рачуноводство</w:t>
      </w:r>
    </w:p>
    <w:p w:rsidR="00C13EC7" w:rsidRDefault="00C13EC7" w:rsidP="00C13EC7">
      <w:pPr>
        <w:jc w:val="right"/>
        <w:rPr>
          <w:b/>
          <w:i/>
          <w:sz w:val="32"/>
          <w:szCs w:val="32"/>
          <w:lang w:val="sr-Cyrl-CS"/>
        </w:rPr>
      </w:pPr>
      <w:r>
        <w:rPr>
          <w:b/>
          <w:i/>
          <w:sz w:val="28"/>
          <w:szCs w:val="28"/>
          <w:lang w:val="sr-Latn-BA"/>
        </w:rPr>
        <w:t xml:space="preserve"> </w:t>
      </w:r>
      <w:r>
        <w:rPr>
          <w:b/>
          <w:i/>
          <w:sz w:val="32"/>
          <w:szCs w:val="32"/>
          <w:lang w:val="sr-Latn-BA"/>
        </w:rPr>
        <w:t>„</w:t>
      </w:r>
      <w:r w:rsidR="001F30EE">
        <w:rPr>
          <w:b/>
          <w:i/>
          <w:sz w:val="32"/>
          <w:szCs w:val="32"/>
          <w:lang w:val="sr-Cyrl-CS"/>
        </w:rPr>
        <w:t>П</w:t>
      </w:r>
      <w:r>
        <w:rPr>
          <w:b/>
          <w:i/>
          <w:sz w:val="32"/>
          <w:szCs w:val="32"/>
          <w:lang w:val="sr-Cyrl-CS"/>
        </w:rPr>
        <w:t xml:space="preserve"> </w:t>
      </w:r>
      <w:r w:rsidR="001F30EE">
        <w:rPr>
          <w:b/>
          <w:i/>
          <w:sz w:val="32"/>
          <w:szCs w:val="32"/>
          <w:lang w:val="sr-Cyrl-CS"/>
        </w:rPr>
        <w:t>Р</w:t>
      </w:r>
      <w:r>
        <w:rPr>
          <w:b/>
          <w:i/>
          <w:sz w:val="32"/>
          <w:szCs w:val="32"/>
          <w:lang w:val="sr-Cyrl-CS"/>
        </w:rPr>
        <w:t xml:space="preserve"> </w:t>
      </w:r>
      <w:r w:rsidR="001F30EE">
        <w:rPr>
          <w:b/>
          <w:i/>
          <w:sz w:val="32"/>
          <w:szCs w:val="32"/>
          <w:lang w:val="sr-Cyrl-CS"/>
        </w:rPr>
        <w:t>И</w:t>
      </w:r>
      <w:r>
        <w:rPr>
          <w:b/>
          <w:i/>
          <w:sz w:val="32"/>
          <w:szCs w:val="32"/>
          <w:lang w:val="sr-Cyrl-CS"/>
        </w:rPr>
        <w:t xml:space="preserve"> </w:t>
      </w:r>
      <w:r w:rsidR="001F30EE">
        <w:rPr>
          <w:b/>
          <w:i/>
          <w:sz w:val="32"/>
          <w:szCs w:val="32"/>
          <w:lang w:val="sr-Cyrl-CS"/>
        </w:rPr>
        <w:t>М</w:t>
      </w:r>
      <w:r>
        <w:rPr>
          <w:b/>
          <w:i/>
          <w:sz w:val="32"/>
          <w:szCs w:val="32"/>
          <w:lang w:val="sr-Cyrl-CS"/>
        </w:rPr>
        <w:t xml:space="preserve"> </w:t>
      </w:r>
      <w:r w:rsidR="001F30EE">
        <w:rPr>
          <w:b/>
          <w:i/>
          <w:sz w:val="32"/>
          <w:szCs w:val="32"/>
          <w:lang w:val="sr-Cyrl-CS"/>
        </w:rPr>
        <w:t>А</w:t>
      </w:r>
      <w:r>
        <w:rPr>
          <w:b/>
          <w:i/>
          <w:sz w:val="32"/>
          <w:szCs w:val="32"/>
          <w:lang w:val="sr-Cyrl-CS"/>
        </w:rPr>
        <w:t xml:space="preserve"> </w:t>
      </w:r>
      <w:r w:rsidR="001F30EE">
        <w:rPr>
          <w:b/>
          <w:i/>
          <w:sz w:val="32"/>
          <w:szCs w:val="32"/>
          <w:lang w:val="sr-Cyrl-CS"/>
        </w:rPr>
        <w:t>Н</w:t>
      </w:r>
      <w:r>
        <w:rPr>
          <w:b/>
          <w:i/>
          <w:sz w:val="32"/>
          <w:szCs w:val="32"/>
          <w:lang w:val="sr-Cyrl-CS"/>
        </w:rPr>
        <w:t xml:space="preserve"> </w:t>
      </w:r>
      <w:r w:rsidR="001F30EE">
        <w:rPr>
          <w:b/>
          <w:i/>
          <w:sz w:val="32"/>
          <w:szCs w:val="32"/>
          <w:lang w:val="sr-Cyrl-CS"/>
        </w:rPr>
        <w:t>О</w:t>
      </w:r>
      <w:r>
        <w:rPr>
          <w:b/>
          <w:i/>
          <w:sz w:val="32"/>
          <w:szCs w:val="32"/>
          <w:lang w:val="sr-Cyrl-CS"/>
        </w:rPr>
        <w:t xml:space="preserve"> </w:t>
      </w:r>
      <w:r w:rsidR="001F30EE">
        <w:rPr>
          <w:b/>
          <w:i/>
          <w:sz w:val="32"/>
          <w:szCs w:val="32"/>
          <w:lang w:val="sr-Cyrl-CS"/>
        </w:rPr>
        <w:t>Т</w:t>
      </w:r>
      <w:r>
        <w:rPr>
          <w:b/>
          <w:i/>
          <w:sz w:val="32"/>
          <w:szCs w:val="32"/>
          <w:lang w:val="sr-Cyrl-CS"/>
        </w:rPr>
        <w:t xml:space="preserve"> </w:t>
      </w:r>
      <w:r w:rsidR="001F30EE">
        <w:rPr>
          <w:b/>
          <w:i/>
          <w:sz w:val="32"/>
          <w:szCs w:val="32"/>
          <w:lang w:val="sr-Cyrl-CS"/>
        </w:rPr>
        <w:t>А</w:t>
      </w:r>
      <w:r>
        <w:rPr>
          <w:b/>
          <w:i/>
          <w:sz w:val="32"/>
          <w:szCs w:val="32"/>
          <w:lang w:val="sr-Latn-BA"/>
        </w:rPr>
        <w:t xml:space="preserve">“ </w:t>
      </w:r>
      <w:r w:rsidR="001F30EE">
        <w:rPr>
          <w:b/>
          <w:i/>
          <w:sz w:val="32"/>
          <w:szCs w:val="32"/>
          <w:lang w:val="sr-Cyrl-CS"/>
        </w:rPr>
        <w:t>Д</w:t>
      </w:r>
      <w:r>
        <w:rPr>
          <w:b/>
          <w:i/>
          <w:sz w:val="32"/>
          <w:szCs w:val="32"/>
          <w:lang w:val="sr-Cyrl-CS"/>
        </w:rPr>
        <w:t>.</w:t>
      </w:r>
      <w:r w:rsidR="001F30EE">
        <w:rPr>
          <w:b/>
          <w:i/>
          <w:sz w:val="32"/>
          <w:szCs w:val="32"/>
          <w:lang w:val="sr-Cyrl-CS"/>
        </w:rPr>
        <w:t>О</w:t>
      </w:r>
      <w:r>
        <w:rPr>
          <w:b/>
          <w:i/>
          <w:sz w:val="32"/>
          <w:szCs w:val="32"/>
          <w:lang w:val="sr-Cyrl-CS"/>
        </w:rPr>
        <w:t>.</w:t>
      </w:r>
      <w:r w:rsidR="001F30EE">
        <w:rPr>
          <w:b/>
          <w:i/>
          <w:sz w:val="32"/>
          <w:szCs w:val="32"/>
          <w:lang w:val="sr-Cyrl-CS"/>
        </w:rPr>
        <w:t>О</w:t>
      </w:r>
      <w:r>
        <w:rPr>
          <w:b/>
          <w:i/>
          <w:sz w:val="32"/>
          <w:szCs w:val="32"/>
          <w:lang w:val="sr-Cyrl-CS"/>
        </w:rPr>
        <w:t>.</w:t>
      </w:r>
    </w:p>
    <w:p w:rsidR="00C13EC7" w:rsidRDefault="001F30EE" w:rsidP="001F30EE">
      <w:pPr>
        <w:spacing w:line="360" w:lineRule="auto"/>
        <w:jc w:val="right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Бања</w:t>
      </w:r>
      <w:r w:rsidR="00C13EC7"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sr-Cyrl-CS"/>
        </w:rPr>
        <w:t>Лука</w:t>
      </w:r>
      <w:r w:rsidR="00C13EC7">
        <w:rPr>
          <w:b/>
          <w:sz w:val="28"/>
          <w:szCs w:val="28"/>
          <w:lang w:val="sr-Cyrl-CS"/>
        </w:rPr>
        <w:t xml:space="preserve">, </w:t>
      </w:r>
      <w:r>
        <w:rPr>
          <w:b/>
          <w:sz w:val="28"/>
          <w:szCs w:val="28"/>
          <w:lang w:val="sr-Cyrl-CS"/>
        </w:rPr>
        <w:t>Браће</w:t>
      </w:r>
      <w:r w:rsidR="00C13EC7"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sr-Cyrl-CS"/>
        </w:rPr>
        <w:t>Мажар</w:t>
      </w:r>
      <w:r w:rsidR="00C13EC7"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sr-Cyrl-CS"/>
        </w:rPr>
        <w:t>и</w:t>
      </w:r>
      <w:r w:rsidR="00C13EC7"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sr-Cyrl-CS"/>
        </w:rPr>
        <w:t>мајке</w:t>
      </w:r>
      <w:r w:rsidR="00C13EC7">
        <w:rPr>
          <w:b/>
          <w:sz w:val="28"/>
          <w:szCs w:val="28"/>
          <w:lang w:val="sr-Cyrl-CS"/>
        </w:rPr>
        <w:t xml:space="preserve"> </w:t>
      </w:r>
      <w:r>
        <w:rPr>
          <w:b/>
          <w:sz w:val="28"/>
          <w:szCs w:val="28"/>
          <w:lang w:val="sr-Cyrl-CS"/>
        </w:rPr>
        <w:t>Марије</w:t>
      </w:r>
      <w:r w:rsidR="00C13EC7">
        <w:rPr>
          <w:b/>
          <w:sz w:val="28"/>
          <w:szCs w:val="28"/>
          <w:lang w:val="sr-Cyrl-CS"/>
        </w:rPr>
        <w:t xml:space="preserve"> 52</w:t>
      </w:r>
    </w:p>
    <w:p w:rsidR="00C13EC7" w:rsidRDefault="001F30EE" w:rsidP="001F30EE">
      <w:pPr>
        <w:spacing w:line="360" w:lineRule="auto"/>
        <w:ind w:left="-480" w:right="-845"/>
      </w:pPr>
      <w:r>
        <w:rPr>
          <w:lang w:val="sr-Cyrl-CS"/>
        </w:rPr>
        <w:t xml:space="preserve">    </w:t>
      </w:r>
      <w:r>
        <w:rPr>
          <w:lang w:val="sr-Latn-BA"/>
        </w:rPr>
        <w:t xml:space="preserve"> Те</w:t>
      </w:r>
      <w:r>
        <w:rPr>
          <w:lang w:val="sr-Cyrl-CS"/>
        </w:rPr>
        <w:t>л</w:t>
      </w:r>
      <w:r w:rsidR="00C13EC7">
        <w:rPr>
          <w:lang w:val="sr-Latn-BA"/>
        </w:rPr>
        <w:t>.051-212-674</w:t>
      </w:r>
      <w:r w:rsidR="00C13EC7">
        <w:rPr>
          <w:lang w:val="sr-Cyrl-CS"/>
        </w:rPr>
        <w:t xml:space="preserve">, 065-587-499; </w:t>
      </w:r>
      <w:r w:rsidR="005106EB">
        <w:t>e</w:t>
      </w:r>
      <w:r w:rsidR="00C13EC7">
        <w:t>-</w:t>
      </w:r>
      <w:r w:rsidR="005106EB">
        <w:t>mai</w:t>
      </w:r>
      <w:r w:rsidR="005106EB">
        <w:rPr>
          <w:lang w:val="sr-Cyrl-CS"/>
        </w:rPr>
        <w:t>l</w:t>
      </w:r>
      <w:r>
        <w:rPr>
          <w:lang w:val="sr-Cyrl-CS"/>
        </w:rPr>
        <w:t xml:space="preserve">: </w:t>
      </w:r>
      <w:hyperlink r:id="rId5" w:history="1">
        <w:r>
          <w:rPr>
            <w:rStyle w:val="Hyperlink"/>
          </w:rPr>
          <w:t>primanota</w:t>
        </w:r>
        <w:r w:rsidR="00C13EC7">
          <w:rPr>
            <w:rStyle w:val="Hyperlink"/>
          </w:rPr>
          <w:t>@</w:t>
        </w:r>
        <w:r>
          <w:rPr>
            <w:rStyle w:val="Hyperlink"/>
          </w:rPr>
          <w:t>teol</w:t>
        </w:r>
        <w:r w:rsidR="00C13EC7">
          <w:rPr>
            <w:rStyle w:val="Hyperlink"/>
          </w:rPr>
          <w:t>.</w:t>
        </w:r>
        <w:r>
          <w:rPr>
            <w:rStyle w:val="Hyperlink"/>
          </w:rPr>
          <w:t>net</w:t>
        </w:r>
      </w:hyperlink>
    </w:p>
    <w:p w:rsidR="00C13EC7" w:rsidRDefault="00C13EC7" w:rsidP="001F30EE">
      <w:pPr>
        <w:jc w:val="center"/>
        <w:rPr>
          <w:lang w:val="sr-Cyrl-CS"/>
        </w:rPr>
      </w:pPr>
      <w:r>
        <w:rPr>
          <w:lang w:val="sr-Cyrl-CS"/>
        </w:rPr>
        <w:t xml:space="preserve">                               </w:t>
      </w:r>
      <w:r w:rsidR="001F30EE">
        <w:rPr>
          <w:lang w:val="sr-Cyrl-CS"/>
        </w:rPr>
        <w:t>ЈИБ</w:t>
      </w:r>
      <w:r>
        <w:rPr>
          <w:lang w:val="sr-Cyrl-CS"/>
        </w:rPr>
        <w:t>: 4400808720003</w:t>
      </w:r>
      <w:r>
        <w:rPr>
          <w:lang w:val="sr-Latn-BA"/>
        </w:rPr>
        <w:t xml:space="preserve">  </w:t>
      </w:r>
      <w:r>
        <w:rPr>
          <w:sz w:val="28"/>
          <w:szCs w:val="28"/>
          <w:lang w:val="sr-Latn-BA"/>
        </w:rPr>
        <w:t xml:space="preserve"> </w:t>
      </w:r>
      <w:r w:rsidR="001F30EE">
        <w:rPr>
          <w:lang w:val="sr-Cyrl-CS"/>
        </w:rPr>
        <w:t>ПИБ</w:t>
      </w:r>
      <w:r>
        <w:rPr>
          <w:lang w:val="sr-Cyrl-CS"/>
        </w:rPr>
        <w:t>.400808720003</w:t>
      </w:r>
    </w:p>
    <w:p w:rsidR="00C13EC7" w:rsidRDefault="00C13EC7" w:rsidP="00C13EC7">
      <w:pPr>
        <w:jc w:val="right"/>
        <w:rPr>
          <w:sz w:val="28"/>
          <w:szCs w:val="28"/>
          <w:lang w:val="sr-Latn-BA"/>
        </w:rPr>
      </w:pPr>
      <w:r>
        <w:rPr>
          <w:sz w:val="28"/>
          <w:szCs w:val="28"/>
          <w:lang w:val="sr-Latn-BA"/>
        </w:rPr>
        <w:t xml:space="preserve">          </w:t>
      </w:r>
    </w:p>
    <w:tbl>
      <w:tblPr>
        <w:tblW w:w="9850" w:type="dxa"/>
        <w:tblInd w:w="108" w:type="dxa"/>
        <w:tblBorders>
          <w:bottom w:val="thinThickThinSmallGap" w:sz="24" w:space="0" w:color="auto"/>
        </w:tblBorders>
        <w:tblLook w:val="04A0"/>
      </w:tblPr>
      <w:tblGrid>
        <w:gridCol w:w="9850"/>
      </w:tblGrid>
      <w:tr w:rsidR="00C13EC7">
        <w:trPr>
          <w:trHeight w:val="176"/>
        </w:trPr>
        <w:tc>
          <w:tcPr>
            <w:tcW w:w="9850" w:type="dxa"/>
            <w:tcBorders>
              <w:top w:val="nil"/>
              <w:left w:val="nil"/>
              <w:bottom w:val="thinThickThinSmallGap" w:sz="24" w:space="0" w:color="auto"/>
              <w:right w:val="nil"/>
            </w:tcBorders>
          </w:tcPr>
          <w:p w:rsidR="00C13EC7" w:rsidRPr="001F30EE" w:rsidRDefault="00C13EC7" w:rsidP="00C13EC7">
            <w:pPr>
              <w:spacing w:before="120" w:after="120"/>
              <w:jc w:val="both"/>
              <w:rPr>
                <w:noProof/>
                <w:sz w:val="4"/>
                <w:szCs w:val="4"/>
                <w:lang w:val="sr-Cyrl-CS"/>
              </w:rPr>
            </w:pPr>
          </w:p>
        </w:tc>
      </w:tr>
    </w:tbl>
    <w:p w:rsidR="00C13EC7" w:rsidRDefault="00C13EC7" w:rsidP="00C13EC7">
      <w:pPr>
        <w:tabs>
          <w:tab w:val="left" w:pos="405"/>
        </w:tabs>
        <w:rPr>
          <w:i/>
          <w:noProof/>
          <w:sz w:val="28"/>
          <w:szCs w:val="28"/>
          <w:lang w:val="sr-Cyrl-CS"/>
        </w:rPr>
      </w:pPr>
    </w:p>
    <w:p w:rsidR="00E35FCD" w:rsidRDefault="00E35FCD" w:rsidP="00E35FCD">
      <w:pPr>
        <w:jc w:val="center"/>
      </w:pPr>
    </w:p>
    <w:p w:rsidR="00640F04" w:rsidRDefault="00640F04">
      <w:pPr>
        <w:rPr>
          <w:lang w:val="sr-Cyrl-CS"/>
        </w:rPr>
      </w:pPr>
    </w:p>
    <w:p w:rsidR="00640F04" w:rsidRDefault="00640F04">
      <w:pPr>
        <w:rPr>
          <w:lang w:val="sr-Cyrl-CS"/>
        </w:rPr>
      </w:pPr>
    </w:p>
    <w:p w:rsidR="00640F04" w:rsidRDefault="00640F04">
      <w:pPr>
        <w:rPr>
          <w:lang w:val="sr-Cyrl-CS"/>
        </w:rPr>
      </w:pPr>
    </w:p>
    <w:p w:rsidR="00640F04" w:rsidRDefault="00640F04"/>
    <w:p w:rsidR="00640F04" w:rsidRDefault="00640F04">
      <w:pPr>
        <w:rPr>
          <w:lang w:val="sr-Cyrl-CS"/>
        </w:rPr>
      </w:pPr>
    </w:p>
    <w:p w:rsidR="00640F04" w:rsidRDefault="00640F04">
      <w:pPr>
        <w:rPr>
          <w:lang w:val="sr-Cyrl-CS"/>
        </w:rPr>
      </w:pPr>
    </w:p>
    <w:p w:rsidR="00640F04" w:rsidRPr="00E27FFD" w:rsidRDefault="00640F04"/>
    <w:p w:rsidR="00640F04" w:rsidRDefault="00640F04">
      <w:pPr>
        <w:rPr>
          <w:lang w:val="sr-Cyrl-CS"/>
        </w:rPr>
      </w:pPr>
    </w:p>
    <w:p w:rsidR="00640F04" w:rsidRPr="00535996" w:rsidRDefault="00640F04">
      <w:pPr>
        <w:rPr>
          <w:sz w:val="36"/>
          <w:szCs w:val="36"/>
          <w:lang w:val="sr-Cyrl-CS"/>
        </w:rPr>
      </w:pPr>
    </w:p>
    <w:p w:rsidR="00640F04" w:rsidRPr="00E35FCD" w:rsidRDefault="00640F04" w:rsidP="00E35FCD">
      <w:pPr>
        <w:spacing w:line="360" w:lineRule="auto"/>
        <w:jc w:val="center"/>
        <w:rPr>
          <w:b/>
          <w:sz w:val="36"/>
          <w:szCs w:val="36"/>
        </w:rPr>
      </w:pPr>
      <w:r w:rsidRPr="00535996">
        <w:rPr>
          <w:b/>
          <w:sz w:val="36"/>
          <w:szCs w:val="36"/>
          <w:lang w:val="sr-Cyrl-CS"/>
        </w:rPr>
        <w:t>И З В Ј Е Ш Т А Ј</w:t>
      </w:r>
    </w:p>
    <w:p w:rsidR="00535996" w:rsidRPr="009F3ED4" w:rsidRDefault="00640F04" w:rsidP="00E35FCD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640F04">
        <w:rPr>
          <w:b/>
          <w:sz w:val="28"/>
          <w:szCs w:val="28"/>
          <w:lang w:val="sr-Cyrl-CS"/>
        </w:rPr>
        <w:t>о извршеној ревизији финансијских извјештаја</w:t>
      </w:r>
    </w:p>
    <w:p w:rsidR="00640F04" w:rsidRPr="00535996" w:rsidRDefault="007528B7" w:rsidP="00E35FCD">
      <w:pPr>
        <w:spacing w:line="360" w:lineRule="auto"/>
        <w:jc w:val="center"/>
        <w:rPr>
          <w:b/>
          <w:i/>
          <w:sz w:val="36"/>
          <w:szCs w:val="36"/>
          <w:lang w:val="sr-Cyrl-BA"/>
        </w:rPr>
      </w:pPr>
      <w:r w:rsidRPr="00535996">
        <w:rPr>
          <w:b/>
          <w:i/>
          <w:sz w:val="36"/>
          <w:szCs w:val="36"/>
          <w:lang w:val="sr-Cyrl-BA"/>
        </w:rPr>
        <w:t>ЈАВНО</w:t>
      </w:r>
      <w:r w:rsidR="005106EB">
        <w:rPr>
          <w:b/>
          <w:i/>
          <w:sz w:val="36"/>
          <w:szCs w:val="36"/>
          <w:lang w:val="sr-Cyrl-BA"/>
        </w:rPr>
        <w:t xml:space="preserve"> ПРЕДУЗЕЋ</w:t>
      </w:r>
      <w:r w:rsidR="005106EB">
        <w:rPr>
          <w:b/>
          <w:i/>
          <w:sz w:val="36"/>
          <w:szCs w:val="36"/>
          <w:lang w:val="en-US"/>
        </w:rPr>
        <w:t>E</w:t>
      </w:r>
      <w:r w:rsidRPr="00535996">
        <w:rPr>
          <w:b/>
          <w:i/>
          <w:sz w:val="36"/>
          <w:szCs w:val="36"/>
          <w:lang w:val="sr-Cyrl-BA"/>
        </w:rPr>
        <w:t xml:space="preserve"> "КОМУС"</w:t>
      </w:r>
      <w:r w:rsidR="0022028C" w:rsidRPr="00535996">
        <w:rPr>
          <w:b/>
          <w:i/>
          <w:sz w:val="36"/>
          <w:szCs w:val="36"/>
          <w:lang w:val="sr-Cyrl-CS"/>
        </w:rPr>
        <w:t xml:space="preserve"> А.Д.</w:t>
      </w:r>
      <w:r w:rsidR="00640F04" w:rsidRPr="00535996">
        <w:rPr>
          <w:b/>
          <w:i/>
          <w:sz w:val="36"/>
          <w:szCs w:val="36"/>
          <w:lang w:val="sr-Cyrl-CS"/>
        </w:rPr>
        <w:t xml:space="preserve"> </w:t>
      </w:r>
      <w:r w:rsidRPr="00535996">
        <w:rPr>
          <w:b/>
          <w:i/>
          <w:sz w:val="36"/>
          <w:szCs w:val="36"/>
          <w:lang w:val="sr-Cyrl-BA"/>
        </w:rPr>
        <w:t>Билећа</w:t>
      </w:r>
    </w:p>
    <w:p w:rsidR="00640F04" w:rsidRPr="00640F04" w:rsidRDefault="00E018B3" w:rsidP="00E35FCD">
      <w:pPr>
        <w:spacing w:line="360" w:lineRule="auto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за 20</w:t>
      </w:r>
      <w:r w:rsidR="00E35FCD">
        <w:rPr>
          <w:b/>
          <w:sz w:val="28"/>
          <w:szCs w:val="28"/>
        </w:rPr>
        <w:t>1</w:t>
      </w:r>
      <w:r w:rsidR="009F3ED4">
        <w:rPr>
          <w:b/>
          <w:sz w:val="28"/>
          <w:szCs w:val="28"/>
        </w:rPr>
        <w:t>3</w:t>
      </w:r>
      <w:r w:rsidR="00640F04" w:rsidRPr="00640F04">
        <w:rPr>
          <w:b/>
          <w:sz w:val="28"/>
          <w:szCs w:val="28"/>
          <w:lang w:val="sr-Cyrl-CS"/>
        </w:rPr>
        <w:t>.</w:t>
      </w:r>
      <w:r>
        <w:rPr>
          <w:b/>
          <w:sz w:val="28"/>
          <w:szCs w:val="28"/>
        </w:rPr>
        <w:t xml:space="preserve"> </w:t>
      </w:r>
      <w:r w:rsidR="00640F04" w:rsidRPr="00640F04">
        <w:rPr>
          <w:b/>
          <w:sz w:val="28"/>
          <w:szCs w:val="28"/>
          <w:lang w:val="sr-Cyrl-CS"/>
        </w:rPr>
        <w:t>годину</w:t>
      </w: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1F30EE">
      <w:pPr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Pr="00E35FCD" w:rsidRDefault="00640F04" w:rsidP="00640F04">
      <w:pPr>
        <w:jc w:val="center"/>
      </w:pPr>
    </w:p>
    <w:p w:rsidR="00640F04" w:rsidRDefault="00640F04" w:rsidP="00640F04">
      <w:pPr>
        <w:jc w:val="center"/>
      </w:pPr>
    </w:p>
    <w:p w:rsidR="004A45F9" w:rsidRPr="004A45F9" w:rsidRDefault="004A45F9" w:rsidP="00640F04">
      <w:pPr>
        <w:jc w:val="center"/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</w:pPr>
    </w:p>
    <w:p w:rsidR="00AA289E" w:rsidRDefault="00AA289E" w:rsidP="00640F04">
      <w:pPr>
        <w:jc w:val="center"/>
      </w:pPr>
    </w:p>
    <w:p w:rsidR="00AA289E" w:rsidRDefault="00AA289E" w:rsidP="00640F04">
      <w:pPr>
        <w:jc w:val="center"/>
      </w:pPr>
    </w:p>
    <w:p w:rsidR="00AA289E" w:rsidRPr="00AA289E" w:rsidRDefault="00AA289E" w:rsidP="00640F04">
      <w:pPr>
        <w:jc w:val="center"/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Pr="00E35FCD" w:rsidRDefault="005106EB" w:rsidP="00640F04">
      <w:pPr>
        <w:jc w:val="center"/>
        <w:rPr>
          <w:sz w:val="28"/>
          <w:szCs w:val="28"/>
          <w:lang w:val="sr-Cyrl-CS"/>
        </w:rPr>
      </w:pPr>
      <w:r w:rsidRPr="009F3ED4">
        <w:rPr>
          <w:sz w:val="28"/>
          <w:szCs w:val="28"/>
          <w:lang w:val="ru-RU"/>
        </w:rPr>
        <w:t>Бања Лука</w:t>
      </w:r>
      <w:r w:rsidR="004E575E" w:rsidRPr="00E35FCD">
        <w:rPr>
          <w:sz w:val="28"/>
          <w:szCs w:val="28"/>
          <w:lang w:val="sr-Cyrl-CS"/>
        </w:rPr>
        <w:t xml:space="preserve">, </w:t>
      </w:r>
      <w:r w:rsidR="009F3ED4">
        <w:rPr>
          <w:sz w:val="28"/>
          <w:szCs w:val="28"/>
          <w:lang w:val="sr-Cyrl-CS"/>
        </w:rPr>
        <w:t>април</w:t>
      </w:r>
      <w:r w:rsidR="00535996" w:rsidRPr="00E35FCD">
        <w:rPr>
          <w:sz w:val="28"/>
          <w:szCs w:val="28"/>
          <w:lang w:val="sr-Cyrl-CS"/>
        </w:rPr>
        <w:t xml:space="preserve"> 20</w:t>
      </w:r>
      <w:r w:rsidR="00700F1A" w:rsidRPr="009F3ED4">
        <w:rPr>
          <w:sz w:val="28"/>
          <w:szCs w:val="28"/>
          <w:lang w:val="ru-RU"/>
        </w:rPr>
        <w:t>1</w:t>
      </w:r>
      <w:r w:rsidR="009F3ED4">
        <w:rPr>
          <w:sz w:val="28"/>
          <w:szCs w:val="28"/>
        </w:rPr>
        <w:t>4</w:t>
      </w:r>
      <w:r w:rsidR="00640F04" w:rsidRPr="00E35FCD">
        <w:rPr>
          <w:sz w:val="28"/>
          <w:szCs w:val="28"/>
          <w:lang w:val="sr-Cyrl-CS"/>
        </w:rPr>
        <w:t>.</w:t>
      </w:r>
      <w:r w:rsidR="00E35FCD">
        <w:rPr>
          <w:sz w:val="28"/>
          <w:szCs w:val="28"/>
        </w:rPr>
        <w:t xml:space="preserve"> </w:t>
      </w:r>
      <w:r w:rsidR="00640F04" w:rsidRPr="00E35FCD">
        <w:rPr>
          <w:sz w:val="28"/>
          <w:szCs w:val="28"/>
          <w:lang w:val="sr-Cyrl-CS"/>
        </w:rPr>
        <w:t>године</w:t>
      </w: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2A64C1" w:rsidRDefault="002A64C1" w:rsidP="00640F04">
      <w:pPr>
        <w:jc w:val="center"/>
        <w:rPr>
          <w:lang w:val="sr-Cyrl-CS"/>
        </w:rPr>
      </w:pPr>
    </w:p>
    <w:p w:rsidR="002A64C1" w:rsidRDefault="002A64C1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jc w:val="center"/>
        <w:rPr>
          <w:lang w:val="sr-Cyrl-CS"/>
        </w:rPr>
      </w:pPr>
    </w:p>
    <w:p w:rsidR="00640F04" w:rsidRPr="002A64C1" w:rsidRDefault="00640F04" w:rsidP="00640F04">
      <w:pPr>
        <w:jc w:val="center"/>
        <w:rPr>
          <w:b/>
          <w:lang w:val="sr-Cyrl-CS"/>
        </w:rPr>
      </w:pPr>
      <w:r w:rsidRPr="002A64C1">
        <w:rPr>
          <w:b/>
          <w:lang w:val="sr-Cyrl-CS"/>
        </w:rPr>
        <w:t>САДРЖАЈ</w:t>
      </w:r>
    </w:p>
    <w:p w:rsidR="00640F04" w:rsidRDefault="00640F04" w:rsidP="00640F04">
      <w:pPr>
        <w:jc w:val="center"/>
        <w:rPr>
          <w:lang w:val="sr-Cyrl-CS"/>
        </w:rPr>
      </w:pPr>
    </w:p>
    <w:p w:rsidR="00640F04" w:rsidRDefault="00640F04" w:rsidP="00640F04">
      <w:pPr>
        <w:rPr>
          <w:lang w:val="sr-Cyrl-CS"/>
        </w:rPr>
      </w:pPr>
    </w:p>
    <w:p w:rsidR="00640F04" w:rsidRDefault="00640F04" w:rsidP="00BD4248">
      <w:pPr>
        <w:tabs>
          <w:tab w:val="left" w:pos="720"/>
          <w:tab w:val="left" w:pos="8325"/>
        </w:tabs>
        <w:rPr>
          <w:lang w:val="sr-Cyrl-CS"/>
        </w:rPr>
      </w:pPr>
      <w:r>
        <w:rPr>
          <w:lang w:val="sr-Cyrl-CS"/>
        </w:rPr>
        <w:tab/>
      </w:r>
      <w:r w:rsidR="00BD4248">
        <w:rPr>
          <w:lang w:val="sr-Cyrl-CS"/>
        </w:rPr>
        <w:tab/>
        <w:t>Страна:</w:t>
      </w:r>
    </w:p>
    <w:p w:rsidR="00640F04" w:rsidRDefault="00640F04" w:rsidP="00640F04">
      <w:pPr>
        <w:rPr>
          <w:lang w:val="sr-Cyrl-CS"/>
        </w:rPr>
      </w:pPr>
      <w:r>
        <w:rPr>
          <w:lang w:val="sr-Cyrl-CS"/>
        </w:rPr>
        <w:tab/>
      </w:r>
    </w:p>
    <w:tbl>
      <w:tblPr>
        <w:tblW w:w="0" w:type="auto"/>
        <w:tblInd w:w="828" w:type="dxa"/>
        <w:tblLook w:val="0000"/>
      </w:tblPr>
      <w:tblGrid>
        <w:gridCol w:w="7560"/>
        <w:gridCol w:w="840"/>
      </w:tblGrid>
      <w:tr w:rsidR="00BD4248" w:rsidRPr="00E35FCD">
        <w:tc>
          <w:tcPr>
            <w:tcW w:w="7560" w:type="dxa"/>
          </w:tcPr>
          <w:p w:rsidR="00BD4248" w:rsidRPr="00E35FCD" w:rsidRDefault="00BD4248" w:rsidP="00C32CBD">
            <w:pPr>
              <w:spacing w:line="480" w:lineRule="auto"/>
              <w:rPr>
                <w:sz w:val="28"/>
                <w:szCs w:val="28"/>
              </w:rPr>
            </w:pPr>
            <w:r w:rsidRPr="00E35FCD">
              <w:rPr>
                <w:sz w:val="28"/>
                <w:szCs w:val="28"/>
                <w:lang w:val="sr-Cyrl-CS"/>
              </w:rPr>
              <w:t>МИШЉЕЊЕ ОВЛАШЋЕНОГ РЕВИЗОРА</w:t>
            </w:r>
            <w:r w:rsidR="00E018B3" w:rsidRPr="00E35FCD">
              <w:rPr>
                <w:sz w:val="28"/>
                <w:szCs w:val="28"/>
              </w:rPr>
              <w:t xml:space="preserve"> .............................</w:t>
            </w:r>
          </w:p>
        </w:tc>
        <w:tc>
          <w:tcPr>
            <w:tcW w:w="840" w:type="dxa"/>
          </w:tcPr>
          <w:p w:rsidR="00BD4248" w:rsidRPr="00E35FCD" w:rsidRDefault="00E018B3" w:rsidP="00C32CBD">
            <w:pPr>
              <w:spacing w:line="480" w:lineRule="auto"/>
              <w:jc w:val="center"/>
              <w:rPr>
                <w:sz w:val="28"/>
                <w:szCs w:val="28"/>
                <w:lang w:val="sr-Cyrl-CS"/>
              </w:rPr>
            </w:pPr>
            <w:r w:rsidRPr="00E35FCD">
              <w:rPr>
                <w:sz w:val="28"/>
                <w:szCs w:val="28"/>
                <w:lang w:val="sr-Cyrl-CS"/>
              </w:rPr>
              <w:t>1</w:t>
            </w:r>
          </w:p>
        </w:tc>
      </w:tr>
      <w:tr w:rsidR="00BD4248" w:rsidRPr="00E35FCD">
        <w:tc>
          <w:tcPr>
            <w:tcW w:w="7560" w:type="dxa"/>
            <w:tcBorders>
              <w:bottom w:val="double" w:sz="4" w:space="0" w:color="auto"/>
            </w:tcBorders>
          </w:tcPr>
          <w:p w:rsidR="00BD4248" w:rsidRPr="00E35FCD" w:rsidRDefault="00BD4248" w:rsidP="00C32CBD">
            <w:pPr>
              <w:spacing w:line="480" w:lineRule="auto"/>
              <w:rPr>
                <w:sz w:val="2"/>
                <w:szCs w:val="2"/>
              </w:rPr>
            </w:pPr>
          </w:p>
        </w:tc>
        <w:tc>
          <w:tcPr>
            <w:tcW w:w="840" w:type="dxa"/>
          </w:tcPr>
          <w:p w:rsidR="00BD4248" w:rsidRPr="00E35FCD" w:rsidRDefault="00BD4248" w:rsidP="00C32CBD">
            <w:pPr>
              <w:spacing w:line="480" w:lineRule="auto"/>
              <w:rPr>
                <w:sz w:val="2"/>
                <w:szCs w:val="2"/>
              </w:rPr>
            </w:pPr>
          </w:p>
        </w:tc>
      </w:tr>
      <w:tr w:rsidR="00BD4248" w:rsidRPr="00E35FCD">
        <w:tc>
          <w:tcPr>
            <w:tcW w:w="7560" w:type="dxa"/>
          </w:tcPr>
          <w:p w:rsidR="00BD4248" w:rsidRPr="00E35FCD" w:rsidRDefault="00BD4248" w:rsidP="00C32CBD">
            <w:pPr>
              <w:spacing w:line="480" w:lineRule="auto"/>
              <w:rPr>
                <w:sz w:val="28"/>
                <w:szCs w:val="28"/>
                <w:lang w:val="sr-Cyrl-CS"/>
              </w:rPr>
            </w:pPr>
            <w:r w:rsidRPr="00E35FCD">
              <w:rPr>
                <w:sz w:val="28"/>
                <w:szCs w:val="28"/>
                <w:lang w:val="sr-Cyrl-CS"/>
              </w:rPr>
              <w:t>ФИНАНСИЈСКИ ИЗВЈЕШТАЈИ</w:t>
            </w:r>
          </w:p>
        </w:tc>
        <w:tc>
          <w:tcPr>
            <w:tcW w:w="840" w:type="dxa"/>
          </w:tcPr>
          <w:p w:rsidR="00BD4248" w:rsidRPr="00E35FCD" w:rsidRDefault="00BD4248" w:rsidP="00C32CBD">
            <w:pPr>
              <w:spacing w:line="480" w:lineRule="auto"/>
              <w:jc w:val="center"/>
              <w:rPr>
                <w:sz w:val="28"/>
                <w:szCs w:val="28"/>
                <w:lang w:val="sr-Cyrl-CS"/>
              </w:rPr>
            </w:pPr>
          </w:p>
        </w:tc>
      </w:tr>
      <w:tr w:rsidR="00BD4248" w:rsidRPr="00E35FCD">
        <w:tc>
          <w:tcPr>
            <w:tcW w:w="7560" w:type="dxa"/>
          </w:tcPr>
          <w:p w:rsidR="00BD4248" w:rsidRPr="00E35FCD" w:rsidRDefault="00E35FCD" w:rsidP="00C32CBD">
            <w:pPr>
              <w:tabs>
                <w:tab w:val="left" w:pos="780"/>
              </w:tabs>
              <w:spacing w:line="480" w:lineRule="auto"/>
              <w:ind w:left="-108" w:hanging="1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</w:rPr>
              <w:t xml:space="preserve">         </w:t>
            </w:r>
            <w:r w:rsidR="00E018B3" w:rsidRPr="00E35FCD">
              <w:rPr>
                <w:sz w:val="28"/>
                <w:szCs w:val="28"/>
                <w:lang w:val="sr-Cyrl-CS"/>
              </w:rPr>
              <w:t>- Биланс стања за 20</w:t>
            </w:r>
            <w:r w:rsidR="00700F1A">
              <w:rPr>
                <w:sz w:val="28"/>
                <w:szCs w:val="28"/>
              </w:rPr>
              <w:t>1</w:t>
            </w:r>
            <w:r w:rsidR="009F3ED4">
              <w:rPr>
                <w:sz w:val="28"/>
                <w:szCs w:val="28"/>
                <w:lang w:val="sr-Cyrl-BA"/>
              </w:rPr>
              <w:t>3</w:t>
            </w:r>
            <w:r w:rsidR="00BD4248" w:rsidRPr="00E35FCD">
              <w:rPr>
                <w:sz w:val="28"/>
                <w:szCs w:val="28"/>
                <w:lang w:val="sr-Cyrl-CS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BD4248" w:rsidRPr="00E35FCD">
              <w:rPr>
                <w:sz w:val="28"/>
                <w:szCs w:val="28"/>
                <w:lang w:val="sr-Cyrl-CS"/>
              </w:rPr>
              <w:t>годину.........................</w:t>
            </w:r>
            <w:r>
              <w:rPr>
                <w:sz w:val="28"/>
                <w:szCs w:val="28"/>
                <w:lang w:val="sr-Cyrl-CS"/>
              </w:rPr>
              <w:t>................</w:t>
            </w:r>
          </w:p>
        </w:tc>
        <w:tc>
          <w:tcPr>
            <w:tcW w:w="840" w:type="dxa"/>
          </w:tcPr>
          <w:p w:rsidR="00BD4248" w:rsidRPr="00E35FCD" w:rsidRDefault="00BD4248" w:rsidP="00C32CBD">
            <w:pPr>
              <w:spacing w:line="480" w:lineRule="auto"/>
              <w:jc w:val="center"/>
              <w:rPr>
                <w:sz w:val="28"/>
                <w:szCs w:val="28"/>
                <w:lang w:val="sr-Cyrl-CS"/>
              </w:rPr>
            </w:pPr>
            <w:r w:rsidRPr="00E35FCD">
              <w:rPr>
                <w:sz w:val="28"/>
                <w:szCs w:val="28"/>
                <w:lang w:val="sr-Cyrl-CS"/>
              </w:rPr>
              <w:t>2</w:t>
            </w:r>
          </w:p>
        </w:tc>
      </w:tr>
      <w:tr w:rsidR="00BD4248" w:rsidRPr="00E35FCD">
        <w:tc>
          <w:tcPr>
            <w:tcW w:w="7560" w:type="dxa"/>
          </w:tcPr>
          <w:p w:rsidR="00BD4248" w:rsidRPr="00E35FCD" w:rsidRDefault="00BD4248" w:rsidP="00C32CBD">
            <w:pPr>
              <w:tabs>
                <w:tab w:val="left" w:pos="780"/>
              </w:tabs>
              <w:spacing w:line="480" w:lineRule="auto"/>
              <w:ind w:left="-108" w:hanging="12"/>
              <w:rPr>
                <w:sz w:val="28"/>
                <w:szCs w:val="28"/>
              </w:rPr>
            </w:pPr>
            <w:r w:rsidRPr="00E35FCD">
              <w:rPr>
                <w:sz w:val="28"/>
                <w:szCs w:val="28"/>
                <w:lang w:val="sr-Cyrl-CS"/>
              </w:rPr>
              <w:t xml:space="preserve">      </w:t>
            </w:r>
            <w:r w:rsidR="00E35FCD">
              <w:rPr>
                <w:sz w:val="28"/>
                <w:szCs w:val="28"/>
                <w:lang w:val="sr-Cyrl-CS"/>
              </w:rPr>
              <w:t xml:space="preserve">     -</w:t>
            </w:r>
            <w:r w:rsidR="00E018B3" w:rsidRPr="00E35FCD">
              <w:rPr>
                <w:sz w:val="28"/>
                <w:szCs w:val="28"/>
                <w:lang w:val="sr-Cyrl-CS"/>
              </w:rPr>
              <w:t>Биланс успјеха за 20</w:t>
            </w:r>
            <w:r w:rsidR="00700F1A">
              <w:rPr>
                <w:sz w:val="28"/>
                <w:szCs w:val="28"/>
              </w:rPr>
              <w:t>1</w:t>
            </w:r>
            <w:r w:rsidR="009F3ED4">
              <w:rPr>
                <w:sz w:val="28"/>
                <w:szCs w:val="28"/>
                <w:lang w:val="sr-Cyrl-BA"/>
              </w:rPr>
              <w:t>3</w:t>
            </w:r>
            <w:r w:rsidRPr="00E35FCD">
              <w:rPr>
                <w:sz w:val="28"/>
                <w:szCs w:val="28"/>
                <w:lang w:val="sr-Cyrl-CS"/>
              </w:rPr>
              <w:t>.</w:t>
            </w:r>
            <w:r w:rsidR="00E35FCD">
              <w:rPr>
                <w:sz w:val="28"/>
                <w:szCs w:val="28"/>
              </w:rPr>
              <w:t xml:space="preserve"> </w:t>
            </w:r>
            <w:r w:rsidRPr="00E35FCD">
              <w:rPr>
                <w:sz w:val="28"/>
                <w:szCs w:val="28"/>
                <w:lang w:val="sr-Cyrl-CS"/>
              </w:rPr>
              <w:t>годину.......................</w:t>
            </w:r>
            <w:r w:rsidR="00E35FCD">
              <w:rPr>
                <w:sz w:val="28"/>
                <w:szCs w:val="28"/>
                <w:lang w:val="sr-Cyrl-CS"/>
              </w:rPr>
              <w:t>..............</w:t>
            </w:r>
          </w:p>
        </w:tc>
        <w:tc>
          <w:tcPr>
            <w:tcW w:w="840" w:type="dxa"/>
          </w:tcPr>
          <w:p w:rsidR="00BD4248" w:rsidRPr="00E35FCD" w:rsidRDefault="00BD4248" w:rsidP="00C32CBD">
            <w:pPr>
              <w:spacing w:line="480" w:lineRule="auto"/>
              <w:jc w:val="center"/>
              <w:rPr>
                <w:sz w:val="28"/>
                <w:szCs w:val="28"/>
                <w:lang w:val="sr-Cyrl-CS"/>
              </w:rPr>
            </w:pPr>
            <w:r w:rsidRPr="00E35FCD">
              <w:rPr>
                <w:sz w:val="28"/>
                <w:szCs w:val="28"/>
                <w:lang w:val="sr-Cyrl-CS"/>
              </w:rPr>
              <w:t>3</w:t>
            </w:r>
          </w:p>
        </w:tc>
      </w:tr>
      <w:tr w:rsidR="00BD4248" w:rsidRPr="00E35FCD">
        <w:tc>
          <w:tcPr>
            <w:tcW w:w="7560" w:type="dxa"/>
          </w:tcPr>
          <w:p w:rsidR="00BD4248" w:rsidRPr="00E35FCD" w:rsidRDefault="00E35FCD" w:rsidP="00C32CBD">
            <w:pPr>
              <w:tabs>
                <w:tab w:val="left" w:pos="780"/>
              </w:tabs>
              <w:spacing w:line="480" w:lineRule="auto"/>
              <w:ind w:left="-108" w:hanging="1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  <w:r w:rsidR="00BD4248" w:rsidRPr="00E35FCD">
              <w:rPr>
                <w:sz w:val="28"/>
                <w:szCs w:val="28"/>
                <w:lang w:val="sr-Cyrl-CS"/>
              </w:rPr>
              <w:t>- Извјешта</w:t>
            </w:r>
            <w:r w:rsidR="00E018B3" w:rsidRPr="00E35FCD">
              <w:rPr>
                <w:sz w:val="28"/>
                <w:szCs w:val="28"/>
                <w:lang w:val="sr-Cyrl-CS"/>
              </w:rPr>
              <w:t>ј о промјенама у капиталу за 20</w:t>
            </w:r>
            <w:r w:rsidR="00700F1A">
              <w:rPr>
                <w:sz w:val="28"/>
                <w:szCs w:val="28"/>
              </w:rPr>
              <w:t>1</w:t>
            </w:r>
            <w:r w:rsidR="009F3ED4">
              <w:rPr>
                <w:sz w:val="28"/>
                <w:szCs w:val="28"/>
                <w:lang w:val="sr-Cyrl-BA"/>
              </w:rPr>
              <w:t>3</w:t>
            </w:r>
            <w:r>
              <w:rPr>
                <w:sz w:val="28"/>
                <w:szCs w:val="28"/>
                <w:lang w:val="sr-Cyrl-CS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годину..</w:t>
            </w:r>
          </w:p>
        </w:tc>
        <w:tc>
          <w:tcPr>
            <w:tcW w:w="840" w:type="dxa"/>
          </w:tcPr>
          <w:p w:rsidR="00BD4248" w:rsidRPr="00E35FCD" w:rsidRDefault="00BD4248" w:rsidP="00C32CBD">
            <w:pPr>
              <w:spacing w:line="480" w:lineRule="auto"/>
              <w:jc w:val="center"/>
              <w:rPr>
                <w:sz w:val="28"/>
                <w:szCs w:val="28"/>
                <w:lang w:val="sr-Cyrl-CS"/>
              </w:rPr>
            </w:pPr>
            <w:r w:rsidRPr="00E35FCD">
              <w:rPr>
                <w:sz w:val="28"/>
                <w:szCs w:val="28"/>
                <w:lang w:val="sr-Cyrl-CS"/>
              </w:rPr>
              <w:t>4</w:t>
            </w:r>
          </w:p>
        </w:tc>
      </w:tr>
      <w:tr w:rsidR="00BD4248" w:rsidRPr="00E35FCD">
        <w:tc>
          <w:tcPr>
            <w:tcW w:w="7560" w:type="dxa"/>
            <w:tcBorders>
              <w:bottom w:val="double" w:sz="4" w:space="0" w:color="auto"/>
            </w:tcBorders>
          </w:tcPr>
          <w:p w:rsidR="00BD4248" w:rsidRPr="00E35FCD" w:rsidRDefault="00E35FCD" w:rsidP="00C32CBD">
            <w:pPr>
              <w:tabs>
                <w:tab w:val="left" w:pos="780"/>
              </w:tabs>
              <w:spacing w:line="480" w:lineRule="auto"/>
              <w:ind w:left="-108" w:hanging="1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  <w:r w:rsidR="00E018B3" w:rsidRPr="00E35FCD">
              <w:rPr>
                <w:sz w:val="28"/>
                <w:szCs w:val="28"/>
                <w:lang w:val="sr-Cyrl-CS"/>
              </w:rPr>
              <w:t xml:space="preserve"> - Биланс токова готовине за 20</w:t>
            </w:r>
            <w:r w:rsidR="00700F1A">
              <w:rPr>
                <w:sz w:val="28"/>
                <w:szCs w:val="28"/>
              </w:rPr>
              <w:t>1</w:t>
            </w:r>
            <w:r w:rsidR="009F3ED4">
              <w:rPr>
                <w:sz w:val="28"/>
                <w:szCs w:val="28"/>
                <w:lang w:val="sr-Cyrl-BA"/>
              </w:rPr>
              <w:t>3</w:t>
            </w:r>
            <w:r w:rsidR="00BD4248" w:rsidRPr="00E35FCD">
              <w:rPr>
                <w:sz w:val="28"/>
                <w:szCs w:val="28"/>
                <w:lang w:val="sr-Cyrl-CS"/>
              </w:rPr>
              <w:t>.</w:t>
            </w:r>
            <w:r w:rsidR="00E018B3" w:rsidRPr="00E35FCD">
              <w:rPr>
                <w:sz w:val="28"/>
                <w:szCs w:val="28"/>
              </w:rPr>
              <w:t xml:space="preserve"> </w:t>
            </w:r>
            <w:r w:rsidR="00BD4248" w:rsidRPr="00E35FCD">
              <w:rPr>
                <w:sz w:val="28"/>
                <w:szCs w:val="28"/>
                <w:lang w:val="sr-Cyrl-CS"/>
              </w:rPr>
              <w:t>годину........</w:t>
            </w:r>
            <w:r w:rsidR="00E018B3" w:rsidRPr="00E35FCD">
              <w:rPr>
                <w:sz w:val="28"/>
                <w:szCs w:val="28"/>
                <w:lang w:val="sr-Cyrl-CS"/>
              </w:rPr>
              <w:t>............</w:t>
            </w:r>
          </w:p>
        </w:tc>
        <w:tc>
          <w:tcPr>
            <w:tcW w:w="840" w:type="dxa"/>
          </w:tcPr>
          <w:p w:rsidR="00BD4248" w:rsidRPr="00E35FCD" w:rsidRDefault="00BD4248" w:rsidP="00C32CBD">
            <w:pPr>
              <w:spacing w:line="480" w:lineRule="auto"/>
              <w:jc w:val="center"/>
              <w:rPr>
                <w:sz w:val="28"/>
                <w:szCs w:val="28"/>
                <w:lang w:val="sr-Cyrl-CS"/>
              </w:rPr>
            </w:pPr>
            <w:r w:rsidRPr="00E35FCD">
              <w:rPr>
                <w:sz w:val="28"/>
                <w:szCs w:val="28"/>
                <w:lang w:val="sr-Cyrl-CS"/>
              </w:rPr>
              <w:t>5</w:t>
            </w:r>
          </w:p>
        </w:tc>
      </w:tr>
      <w:tr w:rsidR="00BD4248" w:rsidRPr="00E35FCD">
        <w:tc>
          <w:tcPr>
            <w:tcW w:w="7560" w:type="dxa"/>
            <w:tcBorders>
              <w:bottom w:val="double" w:sz="4" w:space="0" w:color="auto"/>
            </w:tcBorders>
          </w:tcPr>
          <w:p w:rsidR="00BD4248" w:rsidRPr="00E35FCD" w:rsidRDefault="00BD4248" w:rsidP="00C32CBD">
            <w:pPr>
              <w:tabs>
                <w:tab w:val="left" w:pos="780"/>
              </w:tabs>
              <w:spacing w:line="480" w:lineRule="auto"/>
              <w:ind w:left="12"/>
              <w:rPr>
                <w:sz w:val="28"/>
                <w:szCs w:val="28"/>
              </w:rPr>
            </w:pPr>
            <w:r w:rsidRPr="00E35FCD">
              <w:rPr>
                <w:sz w:val="28"/>
                <w:szCs w:val="28"/>
                <w:lang w:val="sr-Cyrl-CS"/>
              </w:rPr>
              <w:t>НАПОМЕНЕ УЗ ФИНАНСИЈСКЕ ИЗВЈЕШТАЈЕ</w:t>
            </w:r>
            <w:r w:rsidR="00E35FCD">
              <w:rPr>
                <w:sz w:val="28"/>
                <w:szCs w:val="28"/>
                <w:lang w:val="sr-Cyrl-CS"/>
              </w:rPr>
              <w:t>..................</w:t>
            </w:r>
          </w:p>
        </w:tc>
        <w:tc>
          <w:tcPr>
            <w:tcW w:w="840" w:type="dxa"/>
          </w:tcPr>
          <w:p w:rsidR="00BD4248" w:rsidRPr="00FF7186" w:rsidRDefault="00BD4248" w:rsidP="00C32CBD">
            <w:pPr>
              <w:spacing w:line="480" w:lineRule="auto"/>
              <w:jc w:val="center"/>
              <w:rPr>
                <w:sz w:val="28"/>
                <w:szCs w:val="28"/>
                <w:lang w:val="en-US"/>
              </w:rPr>
            </w:pPr>
            <w:r w:rsidRPr="00E35FCD">
              <w:rPr>
                <w:sz w:val="28"/>
                <w:szCs w:val="28"/>
                <w:lang w:val="sr-Cyrl-CS"/>
              </w:rPr>
              <w:t>6</w:t>
            </w:r>
            <w:r w:rsidR="00FF7186">
              <w:rPr>
                <w:sz w:val="28"/>
                <w:szCs w:val="28"/>
                <w:lang w:val="en-US"/>
              </w:rPr>
              <w:t>-23</w:t>
            </w:r>
          </w:p>
        </w:tc>
      </w:tr>
    </w:tbl>
    <w:p w:rsidR="00640F04" w:rsidRPr="00640F04" w:rsidRDefault="00640F04" w:rsidP="00C32CBD">
      <w:pPr>
        <w:spacing w:line="480" w:lineRule="auto"/>
        <w:rPr>
          <w:lang w:val="sr-Cyrl-CS"/>
        </w:rPr>
      </w:pPr>
    </w:p>
    <w:sectPr w:rsidR="00640F04" w:rsidRPr="00640F04" w:rsidSect="00640F04">
      <w:pgSz w:w="11907" w:h="16840" w:code="9"/>
      <w:pgMar w:top="1134" w:right="1134" w:bottom="1134" w:left="1418" w:header="851" w:footer="851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YU C Times">
    <w:altName w:val="Courier New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40F04"/>
    <w:rsid w:val="00073DC5"/>
    <w:rsid w:val="0008031B"/>
    <w:rsid w:val="001F30EE"/>
    <w:rsid w:val="0022028C"/>
    <w:rsid w:val="00232E79"/>
    <w:rsid w:val="002A64C1"/>
    <w:rsid w:val="004A45F9"/>
    <w:rsid w:val="004D2800"/>
    <w:rsid w:val="004E575E"/>
    <w:rsid w:val="005106EB"/>
    <w:rsid w:val="005315F6"/>
    <w:rsid w:val="00535996"/>
    <w:rsid w:val="00550BAC"/>
    <w:rsid w:val="00566F1A"/>
    <w:rsid w:val="005F6ED0"/>
    <w:rsid w:val="00640F04"/>
    <w:rsid w:val="00700F1A"/>
    <w:rsid w:val="00715AE5"/>
    <w:rsid w:val="007528B7"/>
    <w:rsid w:val="007C2D07"/>
    <w:rsid w:val="00811DAD"/>
    <w:rsid w:val="009F3ED4"/>
    <w:rsid w:val="00AA289E"/>
    <w:rsid w:val="00BD4248"/>
    <w:rsid w:val="00C13EC7"/>
    <w:rsid w:val="00C32CBD"/>
    <w:rsid w:val="00C477E4"/>
    <w:rsid w:val="00DC1692"/>
    <w:rsid w:val="00E018B3"/>
    <w:rsid w:val="00E27FFD"/>
    <w:rsid w:val="00E35FCD"/>
    <w:rsid w:val="00FF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sr-Latn-CS"/>
    </w:rPr>
  </w:style>
  <w:style w:type="paragraph" w:styleId="Heading1">
    <w:name w:val="heading 1"/>
    <w:basedOn w:val="Normal"/>
    <w:next w:val="Normal"/>
    <w:qFormat/>
    <w:rsid w:val="00E35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27FFD"/>
    <w:pPr>
      <w:keepNext/>
      <w:outlineLvl w:val="1"/>
    </w:pPr>
    <w:rPr>
      <w:rFonts w:ascii="Times Cirilica" w:hAnsi="Times Cirilica"/>
      <w:b/>
      <w:szCs w:val="20"/>
      <w:lang w:val="en-US"/>
    </w:rPr>
  </w:style>
  <w:style w:type="paragraph" w:styleId="Heading5">
    <w:name w:val="heading 5"/>
    <w:basedOn w:val="Normal"/>
    <w:next w:val="Normal"/>
    <w:qFormat/>
    <w:rsid w:val="00E35FCD"/>
    <w:pPr>
      <w:spacing w:before="240" w:after="60"/>
      <w:outlineLvl w:val="4"/>
    </w:pPr>
    <w:rPr>
      <w:rFonts w:ascii="YU C Times" w:hAnsi="YU C Times"/>
      <w:b/>
      <w:bCs/>
      <w:i/>
      <w:iCs/>
      <w:sz w:val="26"/>
      <w:szCs w:val="26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BD4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32E7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7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imanota@teol.ne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Links>
    <vt:vector size="6" baseType="variant">
      <vt:variant>
        <vt:i4>4456552</vt:i4>
      </vt:variant>
      <vt:variant>
        <vt:i4>0</vt:i4>
      </vt:variant>
      <vt:variant>
        <vt:i4>0</vt:i4>
      </vt:variant>
      <vt:variant>
        <vt:i4>5</vt:i4>
      </vt:variant>
      <vt:variant>
        <vt:lpwstr>mailto:primanota@teol.net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SAMPRO-BL</dc:creator>
  <cp:keywords/>
  <cp:lastModifiedBy>PC</cp:lastModifiedBy>
  <cp:revision>2</cp:revision>
  <cp:lastPrinted>2014-04-01T13:53:00Z</cp:lastPrinted>
  <dcterms:created xsi:type="dcterms:W3CDTF">2014-04-19T08:24:00Z</dcterms:created>
  <dcterms:modified xsi:type="dcterms:W3CDTF">2014-04-19T08:24:00Z</dcterms:modified>
</cp:coreProperties>
</file>